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06A7" w14:textId="77777777" w:rsidR="00CA7BAC" w:rsidRDefault="00CA7BAC">
      <w:pPr>
        <w:pStyle w:val="Textoindependiente"/>
        <w:spacing w:before="11"/>
        <w:rPr>
          <w:rFonts w:ascii="Times New Roman"/>
          <w:sz w:val="11"/>
        </w:rPr>
      </w:pPr>
    </w:p>
    <w:p w14:paraId="7BB129B4" w14:textId="43A72BB0" w:rsidR="00CA7BAC" w:rsidRDefault="00B95E0B">
      <w:pPr>
        <w:spacing w:before="94"/>
        <w:ind w:left="218" w:right="104"/>
        <w:jc w:val="both"/>
        <w:rPr>
          <w:sz w:val="21"/>
        </w:rPr>
      </w:pPr>
      <w:r>
        <w:rPr>
          <w:sz w:val="21"/>
        </w:rPr>
        <w:t>CONVENIO</w:t>
      </w:r>
      <w:r>
        <w:rPr>
          <w:spacing w:val="-7"/>
          <w:sz w:val="21"/>
        </w:rPr>
        <w:t xml:space="preserve"> </w:t>
      </w:r>
      <w:r>
        <w:rPr>
          <w:sz w:val="21"/>
        </w:rPr>
        <w:t>MODIFICATORIO</w:t>
      </w:r>
      <w:r>
        <w:rPr>
          <w:spacing w:val="-7"/>
          <w:sz w:val="21"/>
        </w:rPr>
        <w:t xml:space="preserve"> </w:t>
      </w:r>
      <w:r>
        <w:rPr>
          <w:sz w:val="21"/>
        </w:rPr>
        <w:t>AL</w:t>
      </w:r>
      <w:r>
        <w:rPr>
          <w:spacing w:val="-8"/>
          <w:sz w:val="21"/>
        </w:rPr>
        <w:t xml:space="preserve"> </w:t>
      </w:r>
      <w:r>
        <w:rPr>
          <w:sz w:val="21"/>
        </w:rPr>
        <w:t>CONTRATO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PRESTACIÓN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SERVICIOS,</w:t>
      </w:r>
      <w:r>
        <w:rPr>
          <w:spacing w:val="-9"/>
          <w:sz w:val="21"/>
        </w:rPr>
        <w:t xml:space="preserve"> </w:t>
      </w:r>
      <w:r>
        <w:rPr>
          <w:sz w:val="21"/>
        </w:rPr>
        <w:t>NÚMERO</w:t>
      </w:r>
      <w:r>
        <w:rPr>
          <w:spacing w:val="-5"/>
          <w:sz w:val="21"/>
        </w:rPr>
        <w:t xml:space="preserve"> </w:t>
      </w:r>
      <w:r>
        <w:rPr>
          <w:b/>
          <w:sz w:val="21"/>
        </w:rPr>
        <w:t xml:space="preserve">CN-JUR- AE-182/23, </w:t>
      </w:r>
      <w:r>
        <w:rPr>
          <w:sz w:val="21"/>
        </w:rPr>
        <w:t xml:space="preserve">DE FECHA </w:t>
      </w:r>
      <w:r>
        <w:rPr>
          <w:b/>
          <w:sz w:val="21"/>
        </w:rPr>
        <w:t>VEINTICUATRO DE JULIO DE DOS MIL VEINTITRÉS</w:t>
      </w:r>
      <w:r>
        <w:rPr>
          <w:sz w:val="21"/>
        </w:rPr>
        <w:t>, QUE CELEBRAN</w:t>
      </w:r>
      <w:r>
        <w:rPr>
          <w:spacing w:val="-41"/>
          <w:sz w:val="21"/>
        </w:rPr>
        <w:t xml:space="preserve"> </w:t>
      </w:r>
      <w:r>
        <w:rPr>
          <w:sz w:val="21"/>
        </w:rPr>
        <w:t>POR UNA</w:t>
      </w:r>
      <w:r>
        <w:rPr>
          <w:spacing w:val="-9"/>
          <w:sz w:val="21"/>
        </w:rPr>
        <w:t xml:space="preserve"> </w:t>
      </w:r>
      <w:r>
        <w:rPr>
          <w:sz w:val="21"/>
        </w:rPr>
        <w:t>PARTE</w:t>
      </w:r>
      <w:r>
        <w:rPr>
          <w:spacing w:val="-9"/>
          <w:sz w:val="21"/>
        </w:rPr>
        <w:t xml:space="preserve"> </w:t>
      </w:r>
      <w:r>
        <w:rPr>
          <w:sz w:val="21"/>
        </w:rPr>
        <w:t>EL</w:t>
      </w:r>
      <w:r>
        <w:rPr>
          <w:spacing w:val="-7"/>
          <w:sz w:val="21"/>
        </w:rPr>
        <w:t xml:space="preserve"> </w:t>
      </w:r>
      <w:r>
        <w:rPr>
          <w:b/>
          <w:sz w:val="21"/>
        </w:rPr>
        <w:t>PARTIDO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REVOLUCIÓN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DEMOCRÁTICA</w:t>
      </w:r>
      <w:r>
        <w:rPr>
          <w:sz w:val="21"/>
        </w:rPr>
        <w:t>,</w:t>
      </w:r>
      <w:r>
        <w:rPr>
          <w:spacing w:val="-9"/>
          <w:sz w:val="21"/>
        </w:rPr>
        <w:t xml:space="preserve"> </w:t>
      </w:r>
      <w:r>
        <w:rPr>
          <w:sz w:val="21"/>
        </w:rPr>
        <w:t>REPRESENTADO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z w:val="21"/>
        </w:rPr>
        <w:t>ESTE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ACTO POR EL </w:t>
      </w:r>
      <w:r>
        <w:rPr>
          <w:b/>
          <w:sz w:val="21"/>
        </w:rPr>
        <w:t xml:space="preserve">LIC. </w:t>
      </w:r>
      <w:r>
        <w:rPr>
          <w:b/>
          <w:spacing w:val="3"/>
          <w:sz w:val="21"/>
        </w:rPr>
        <w:t xml:space="preserve">LUIS </w:t>
      </w:r>
      <w:r>
        <w:rPr>
          <w:b/>
          <w:spacing w:val="4"/>
          <w:sz w:val="21"/>
        </w:rPr>
        <w:t>EDUARDO SÁNCHEZ MUÑOZ</w:t>
      </w:r>
      <w:r>
        <w:rPr>
          <w:spacing w:val="4"/>
          <w:sz w:val="21"/>
        </w:rPr>
        <w:t xml:space="preserve">, </w:t>
      </w:r>
      <w:r>
        <w:rPr>
          <w:sz w:val="21"/>
        </w:rPr>
        <w:t xml:space="preserve">EN SU CARÁCTER DE </w:t>
      </w:r>
      <w:r>
        <w:rPr>
          <w:b/>
          <w:sz w:val="21"/>
        </w:rPr>
        <w:t>APODERADO  LEGAL</w:t>
      </w:r>
      <w:r>
        <w:rPr>
          <w:sz w:val="21"/>
        </w:rPr>
        <w:t>, A</w:t>
      </w:r>
      <w:r>
        <w:rPr>
          <w:spacing w:val="-10"/>
          <w:sz w:val="21"/>
        </w:rPr>
        <w:t xml:space="preserve"> </w:t>
      </w:r>
      <w:r>
        <w:rPr>
          <w:sz w:val="21"/>
        </w:rPr>
        <w:t>QUIEN</w:t>
      </w:r>
      <w:r>
        <w:rPr>
          <w:spacing w:val="-11"/>
          <w:sz w:val="21"/>
        </w:rPr>
        <w:t xml:space="preserve"> </w:t>
      </w:r>
      <w:r>
        <w:rPr>
          <w:sz w:val="21"/>
        </w:rPr>
        <w:t>EN</w:t>
      </w:r>
      <w:r>
        <w:rPr>
          <w:spacing w:val="-11"/>
          <w:sz w:val="21"/>
        </w:rPr>
        <w:t xml:space="preserve"> </w:t>
      </w:r>
      <w:r>
        <w:rPr>
          <w:sz w:val="21"/>
        </w:rPr>
        <w:t>LO</w:t>
      </w:r>
      <w:r>
        <w:rPr>
          <w:spacing w:val="-12"/>
          <w:sz w:val="21"/>
        </w:rPr>
        <w:t xml:space="preserve"> </w:t>
      </w:r>
      <w:r>
        <w:rPr>
          <w:sz w:val="21"/>
        </w:rPr>
        <w:t>SUCESIVO</w:t>
      </w:r>
      <w:r>
        <w:rPr>
          <w:spacing w:val="-10"/>
          <w:sz w:val="21"/>
        </w:rPr>
        <w:t xml:space="preserve"> </w:t>
      </w:r>
      <w:r>
        <w:rPr>
          <w:sz w:val="21"/>
        </w:rPr>
        <w:t>SE</w:t>
      </w:r>
      <w:r>
        <w:rPr>
          <w:spacing w:val="-11"/>
          <w:sz w:val="21"/>
        </w:rPr>
        <w:t xml:space="preserve"> </w:t>
      </w:r>
      <w:r>
        <w:rPr>
          <w:sz w:val="21"/>
        </w:rPr>
        <w:t>DENOMINARÁ</w:t>
      </w:r>
      <w:r>
        <w:rPr>
          <w:spacing w:val="-9"/>
          <w:sz w:val="21"/>
        </w:rPr>
        <w:t xml:space="preserve"> </w:t>
      </w:r>
      <w:r>
        <w:rPr>
          <w:b/>
          <w:sz w:val="21"/>
        </w:rPr>
        <w:t>“EL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PRD”</w:t>
      </w:r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OTRA</w:t>
      </w:r>
      <w:r>
        <w:rPr>
          <w:spacing w:val="-4"/>
          <w:sz w:val="21"/>
        </w:rPr>
        <w:t xml:space="preserve"> </w:t>
      </w: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PERSONA</w:t>
      </w:r>
      <w:r>
        <w:rPr>
          <w:spacing w:val="-5"/>
          <w:sz w:val="21"/>
        </w:rPr>
        <w:t xml:space="preserve"> </w:t>
      </w:r>
      <w:r>
        <w:rPr>
          <w:sz w:val="21"/>
        </w:rPr>
        <w:t>MORAL</w:t>
      </w:r>
      <w:r>
        <w:rPr>
          <w:spacing w:val="-2"/>
          <w:sz w:val="21"/>
        </w:rPr>
        <w:t xml:space="preserve"> </w:t>
      </w:r>
      <w:r>
        <w:rPr>
          <w:b/>
          <w:sz w:val="21"/>
        </w:rPr>
        <w:t>“STATUS SOCIAL MEDIA S.A.S. DE C.V.”</w:t>
      </w:r>
      <w:r>
        <w:rPr>
          <w:sz w:val="21"/>
        </w:rPr>
        <w:t xml:space="preserve">, REPRESENTADA EN ESTE ACTO POR LA </w:t>
      </w:r>
      <w:r>
        <w:rPr>
          <w:b/>
          <w:sz w:val="21"/>
        </w:rPr>
        <w:t xml:space="preserve">C. </w:t>
      </w:r>
      <w:r w:rsidR="00A71C2C">
        <w:rPr>
          <w:b/>
          <w:sz w:val="21"/>
        </w:rPr>
        <w:t>( )</w:t>
      </w:r>
      <w:r>
        <w:rPr>
          <w:sz w:val="21"/>
        </w:rPr>
        <w:t>,</w:t>
      </w:r>
      <w:r>
        <w:rPr>
          <w:spacing w:val="-14"/>
          <w:sz w:val="21"/>
        </w:rPr>
        <w:t xml:space="preserve"> </w:t>
      </w:r>
      <w:r>
        <w:rPr>
          <w:sz w:val="21"/>
        </w:rPr>
        <w:t>EN</w:t>
      </w:r>
      <w:r>
        <w:rPr>
          <w:spacing w:val="-11"/>
          <w:sz w:val="21"/>
        </w:rPr>
        <w:t xml:space="preserve"> </w:t>
      </w:r>
      <w:r>
        <w:rPr>
          <w:sz w:val="21"/>
        </w:rPr>
        <w:t>SU</w:t>
      </w:r>
      <w:r>
        <w:rPr>
          <w:spacing w:val="-11"/>
          <w:sz w:val="21"/>
        </w:rPr>
        <w:t xml:space="preserve"> </w:t>
      </w:r>
      <w:r>
        <w:rPr>
          <w:sz w:val="21"/>
        </w:rPr>
        <w:t>CARÁCTER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b/>
          <w:sz w:val="21"/>
        </w:rPr>
        <w:t>ADMINISTRADORA</w:t>
      </w:r>
      <w:r>
        <w:rPr>
          <w:b/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QUIEN</w:t>
      </w:r>
      <w:r>
        <w:rPr>
          <w:spacing w:val="-8"/>
          <w:sz w:val="21"/>
        </w:rPr>
        <w:t xml:space="preserve"> </w:t>
      </w:r>
      <w:r>
        <w:rPr>
          <w:sz w:val="21"/>
        </w:rPr>
        <w:t>EN</w:t>
      </w:r>
      <w:r>
        <w:rPr>
          <w:spacing w:val="-11"/>
          <w:sz w:val="21"/>
        </w:rPr>
        <w:t xml:space="preserve"> </w:t>
      </w:r>
      <w:r>
        <w:rPr>
          <w:sz w:val="21"/>
        </w:rPr>
        <w:t>LO</w:t>
      </w:r>
      <w:r>
        <w:rPr>
          <w:spacing w:val="-13"/>
          <w:sz w:val="21"/>
        </w:rPr>
        <w:t xml:space="preserve"> </w:t>
      </w:r>
      <w:r>
        <w:rPr>
          <w:sz w:val="21"/>
        </w:rPr>
        <w:t>SUCESIVO</w:t>
      </w:r>
      <w:r>
        <w:rPr>
          <w:spacing w:val="-13"/>
          <w:sz w:val="21"/>
        </w:rPr>
        <w:t xml:space="preserve"> </w:t>
      </w:r>
      <w:r>
        <w:rPr>
          <w:sz w:val="21"/>
        </w:rPr>
        <w:t>SE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DENOMINARÁ </w:t>
      </w:r>
      <w:r>
        <w:rPr>
          <w:b/>
          <w:sz w:val="21"/>
        </w:rPr>
        <w:t xml:space="preserve">“LA PRESTADORA DEL SERVICIO” </w:t>
      </w:r>
      <w:r>
        <w:rPr>
          <w:sz w:val="21"/>
        </w:rPr>
        <w:t xml:space="preserve">Y A QUIENES EN CONJUNTO SE LES CONOCERÁ COMO </w:t>
      </w:r>
      <w:r>
        <w:rPr>
          <w:b/>
          <w:sz w:val="21"/>
        </w:rPr>
        <w:t>“LAS PARTES”</w:t>
      </w:r>
      <w:r>
        <w:rPr>
          <w:sz w:val="21"/>
        </w:rPr>
        <w:t>, MISMAS QUE SE SUJETAN A LAS</w:t>
      </w:r>
      <w:r>
        <w:rPr>
          <w:spacing w:val="-14"/>
          <w:sz w:val="21"/>
        </w:rPr>
        <w:t xml:space="preserve"> </w:t>
      </w:r>
      <w:r>
        <w:rPr>
          <w:sz w:val="21"/>
        </w:rPr>
        <w:t>SIGUIENTE</w:t>
      </w:r>
      <w:r>
        <w:rPr>
          <w:sz w:val="21"/>
        </w:rPr>
        <w:t>S:</w:t>
      </w:r>
    </w:p>
    <w:p w14:paraId="5699D41A" w14:textId="743A6B15" w:rsidR="00CA7BAC" w:rsidRPr="00D56369" w:rsidRDefault="00B95E0B" w:rsidP="008D54EB">
      <w:pPr>
        <w:pStyle w:val="Prrafodelista"/>
        <w:numPr>
          <w:ilvl w:val="0"/>
          <w:numId w:val="5"/>
        </w:numPr>
        <w:ind w:left="851" w:hanging="567"/>
        <w:rPr>
          <w:b/>
          <w:bCs/>
          <w:sz w:val="21"/>
          <w:szCs w:val="21"/>
        </w:rPr>
      </w:pPr>
      <w:r w:rsidRPr="00D56369">
        <w:rPr>
          <w:b/>
          <w:bCs/>
          <w:sz w:val="21"/>
          <w:szCs w:val="21"/>
        </w:rPr>
        <w:t>DECLARACIONES:</w:t>
      </w:r>
    </w:p>
    <w:p w14:paraId="666AD112" w14:textId="77777777" w:rsidR="00CA7BAC" w:rsidRDefault="00B95E0B">
      <w:pPr>
        <w:pStyle w:val="Prrafodelista"/>
        <w:numPr>
          <w:ilvl w:val="1"/>
          <w:numId w:val="4"/>
        </w:numPr>
        <w:tabs>
          <w:tab w:val="left" w:pos="897"/>
          <w:tab w:val="left" w:pos="898"/>
        </w:tabs>
        <w:spacing w:before="121"/>
        <w:rPr>
          <w:b/>
          <w:sz w:val="21"/>
        </w:rPr>
      </w:pPr>
      <w:r>
        <w:rPr>
          <w:b/>
          <w:sz w:val="21"/>
        </w:rPr>
        <w:t>E</w:t>
      </w:r>
      <w:r>
        <w:rPr>
          <w:b/>
          <w:sz w:val="21"/>
        </w:rPr>
        <w:t>L APODERADO LEGAL DE “EL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PRD”</w:t>
      </w:r>
    </w:p>
    <w:p w14:paraId="2AE38166" w14:textId="491284E9" w:rsidR="00CA7BAC" w:rsidRDefault="00B95E0B">
      <w:pPr>
        <w:pStyle w:val="Prrafodelista"/>
        <w:numPr>
          <w:ilvl w:val="2"/>
          <w:numId w:val="4"/>
        </w:numPr>
        <w:tabs>
          <w:tab w:val="left" w:pos="898"/>
        </w:tabs>
        <w:spacing w:before="119"/>
        <w:ind w:right="182" w:hanging="564"/>
        <w:jc w:val="both"/>
        <w:rPr>
          <w:sz w:val="21"/>
        </w:rPr>
      </w:pPr>
      <w:r>
        <w:rPr>
          <w:sz w:val="21"/>
        </w:rPr>
        <w:t>Que,</w:t>
      </w:r>
      <w:r>
        <w:rPr>
          <w:spacing w:val="-8"/>
          <w:sz w:val="21"/>
        </w:rPr>
        <w:t xml:space="preserve"> </w:t>
      </w:r>
      <w:r>
        <w:rPr>
          <w:sz w:val="21"/>
        </w:rPr>
        <w:t>en</w:t>
      </w:r>
      <w:r>
        <w:rPr>
          <w:spacing w:val="-7"/>
          <w:sz w:val="21"/>
        </w:rPr>
        <w:t xml:space="preserve"> </w:t>
      </w:r>
      <w:r>
        <w:rPr>
          <w:sz w:val="21"/>
        </w:rPr>
        <w:t>su</w:t>
      </w:r>
      <w:r>
        <w:rPr>
          <w:spacing w:val="-6"/>
          <w:sz w:val="21"/>
        </w:rPr>
        <w:t xml:space="preserve"> </w:t>
      </w:r>
      <w:r>
        <w:rPr>
          <w:sz w:val="21"/>
        </w:rPr>
        <w:t>calidad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apoderado</w:t>
      </w:r>
      <w:r>
        <w:rPr>
          <w:spacing w:val="-7"/>
          <w:sz w:val="21"/>
        </w:rPr>
        <w:t xml:space="preserve"> </w:t>
      </w:r>
      <w:r>
        <w:rPr>
          <w:sz w:val="21"/>
        </w:rPr>
        <w:t>legal,</w:t>
      </w:r>
      <w:r>
        <w:rPr>
          <w:spacing w:val="-7"/>
          <w:sz w:val="21"/>
        </w:rPr>
        <w:t xml:space="preserve"> </w:t>
      </w:r>
      <w:r>
        <w:rPr>
          <w:sz w:val="21"/>
        </w:rPr>
        <w:t>tiene</w:t>
      </w:r>
      <w:r>
        <w:rPr>
          <w:spacing w:val="-7"/>
          <w:sz w:val="21"/>
        </w:rPr>
        <w:t xml:space="preserve"> </w:t>
      </w:r>
      <w:r>
        <w:rPr>
          <w:sz w:val="21"/>
        </w:rPr>
        <w:t>facultades</w:t>
      </w:r>
      <w:r>
        <w:rPr>
          <w:spacing w:val="-6"/>
          <w:sz w:val="21"/>
        </w:rPr>
        <w:t xml:space="preserve"> </w:t>
      </w:r>
      <w:r>
        <w:rPr>
          <w:sz w:val="21"/>
        </w:rPr>
        <w:t>suficientes</w:t>
      </w:r>
      <w:r>
        <w:rPr>
          <w:spacing w:val="-7"/>
          <w:sz w:val="21"/>
        </w:rPr>
        <w:t xml:space="preserve"> </w:t>
      </w:r>
      <w:r>
        <w:rPr>
          <w:sz w:val="21"/>
        </w:rPr>
        <w:t>y</w:t>
      </w:r>
      <w:r>
        <w:rPr>
          <w:spacing w:val="-6"/>
          <w:sz w:val="21"/>
        </w:rPr>
        <w:t xml:space="preserve"> </w:t>
      </w:r>
      <w:r>
        <w:rPr>
          <w:sz w:val="21"/>
        </w:rPr>
        <w:t>necesarias</w:t>
      </w:r>
      <w:r>
        <w:rPr>
          <w:spacing w:val="-7"/>
          <w:sz w:val="21"/>
        </w:rPr>
        <w:t xml:space="preserve"> </w:t>
      </w:r>
      <w:r>
        <w:rPr>
          <w:sz w:val="21"/>
        </w:rPr>
        <w:t>para</w:t>
      </w:r>
      <w:r>
        <w:rPr>
          <w:spacing w:val="-7"/>
          <w:sz w:val="21"/>
        </w:rPr>
        <w:t xml:space="preserve"> </w:t>
      </w:r>
      <w:r>
        <w:rPr>
          <w:sz w:val="21"/>
        </w:rPr>
        <w:t>celebrar</w:t>
      </w:r>
      <w:r>
        <w:rPr>
          <w:spacing w:val="-7"/>
          <w:sz w:val="21"/>
        </w:rPr>
        <w:t xml:space="preserve"> </w:t>
      </w:r>
      <w:r>
        <w:rPr>
          <w:sz w:val="21"/>
        </w:rPr>
        <w:t>el presente contrato en su nombre y representación, mismas que no le han sido revocadas a la fecha,</w:t>
      </w:r>
      <w:r>
        <w:rPr>
          <w:spacing w:val="-11"/>
          <w:sz w:val="21"/>
        </w:rPr>
        <w:t xml:space="preserve"> </w:t>
      </w:r>
      <w:r>
        <w:rPr>
          <w:sz w:val="21"/>
        </w:rPr>
        <w:t>según</w:t>
      </w:r>
      <w:r>
        <w:rPr>
          <w:spacing w:val="-10"/>
          <w:sz w:val="21"/>
        </w:rPr>
        <w:t xml:space="preserve"> </w:t>
      </w:r>
      <w:r>
        <w:rPr>
          <w:sz w:val="21"/>
        </w:rPr>
        <w:t>consta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z w:val="21"/>
        </w:rPr>
        <w:t>el</w:t>
      </w:r>
      <w:r>
        <w:rPr>
          <w:spacing w:val="-11"/>
          <w:sz w:val="21"/>
        </w:rPr>
        <w:t xml:space="preserve"> </w:t>
      </w:r>
      <w:r>
        <w:rPr>
          <w:sz w:val="21"/>
        </w:rPr>
        <w:t>Instrumento</w:t>
      </w:r>
      <w:r>
        <w:rPr>
          <w:spacing w:val="-10"/>
          <w:sz w:val="21"/>
        </w:rPr>
        <w:t xml:space="preserve"> </w:t>
      </w:r>
      <w:r>
        <w:rPr>
          <w:sz w:val="21"/>
        </w:rPr>
        <w:t>número</w:t>
      </w:r>
      <w:r>
        <w:rPr>
          <w:spacing w:val="-10"/>
          <w:sz w:val="21"/>
        </w:rPr>
        <w:t xml:space="preserve"> </w:t>
      </w:r>
      <w:r w:rsidR="00A71C2C">
        <w:rPr>
          <w:sz w:val="21"/>
        </w:rPr>
        <w:t>( )</w:t>
      </w:r>
      <w:r>
        <w:rPr>
          <w:sz w:val="21"/>
        </w:rPr>
        <w:t>,</w:t>
      </w:r>
      <w:r>
        <w:rPr>
          <w:spacing w:val="-11"/>
          <w:sz w:val="21"/>
        </w:rPr>
        <w:t xml:space="preserve"> </w:t>
      </w:r>
      <w:r>
        <w:rPr>
          <w:sz w:val="21"/>
        </w:rPr>
        <w:t>Libro</w:t>
      </w:r>
      <w:r>
        <w:rPr>
          <w:spacing w:val="-10"/>
          <w:sz w:val="21"/>
        </w:rPr>
        <w:t xml:space="preserve"> </w:t>
      </w:r>
      <w:r w:rsidR="00A71C2C">
        <w:rPr>
          <w:sz w:val="21"/>
        </w:rPr>
        <w:t>( )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fecha</w:t>
      </w:r>
      <w:r>
        <w:rPr>
          <w:spacing w:val="-10"/>
          <w:sz w:val="21"/>
        </w:rPr>
        <w:t xml:space="preserve"> </w:t>
      </w:r>
      <w:r>
        <w:rPr>
          <w:sz w:val="21"/>
        </w:rPr>
        <w:t>27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febrero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2023, otorgada ante la fe del Lic. Guadalupe Guerrero Guerrero, Titular de</w:t>
      </w:r>
      <w:r>
        <w:rPr>
          <w:sz w:val="21"/>
        </w:rPr>
        <w:t xml:space="preserve"> la Notaría número 160, de la Ciudad de</w:t>
      </w:r>
      <w:r>
        <w:rPr>
          <w:spacing w:val="-3"/>
          <w:sz w:val="21"/>
        </w:rPr>
        <w:t xml:space="preserve"> </w:t>
      </w:r>
      <w:r>
        <w:rPr>
          <w:sz w:val="21"/>
        </w:rPr>
        <w:t>México.</w:t>
      </w:r>
    </w:p>
    <w:p w14:paraId="74E7E212" w14:textId="08152F65" w:rsidR="00CA7BAC" w:rsidRPr="00D56369" w:rsidRDefault="008D54EB" w:rsidP="00D56369">
      <w:pPr>
        <w:spacing w:before="120"/>
        <w:ind w:left="851" w:hanging="567"/>
        <w:rPr>
          <w:b/>
          <w:bCs/>
          <w:sz w:val="21"/>
          <w:szCs w:val="21"/>
        </w:rPr>
      </w:pPr>
      <w:r w:rsidRPr="00D56369">
        <w:rPr>
          <w:b/>
          <w:bCs/>
          <w:sz w:val="21"/>
          <w:szCs w:val="21"/>
        </w:rPr>
        <w:t>II.2</w:t>
      </w:r>
      <w:r w:rsidRPr="00D56369">
        <w:rPr>
          <w:b/>
          <w:bCs/>
          <w:sz w:val="21"/>
          <w:szCs w:val="21"/>
        </w:rPr>
        <w:tab/>
      </w:r>
      <w:r w:rsidR="00B95E0B" w:rsidRPr="00D56369">
        <w:rPr>
          <w:b/>
          <w:bCs/>
          <w:sz w:val="21"/>
          <w:szCs w:val="21"/>
        </w:rPr>
        <w:t>LA ADMINISTRADORA DE “LA PRESTADORA DEL</w:t>
      </w:r>
      <w:r w:rsidR="00B95E0B" w:rsidRPr="00D56369">
        <w:rPr>
          <w:b/>
          <w:bCs/>
          <w:spacing w:val="-8"/>
          <w:sz w:val="21"/>
          <w:szCs w:val="21"/>
        </w:rPr>
        <w:t xml:space="preserve"> </w:t>
      </w:r>
      <w:r w:rsidR="00B95E0B" w:rsidRPr="00D56369">
        <w:rPr>
          <w:b/>
          <w:bCs/>
          <w:sz w:val="21"/>
          <w:szCs w:val="21"/>
        </w:rPr>
        <w:t>SERVICIO”</w:t>
      </w:r>
    </w:p>
    <w:p w14:paraId="7ED8B955" w14:textId="3126EF97" w:rsidR="00CA7BAC" w:rsidRDefault="00B95E0B">
      <w:pPr>
        <w:pStyle w:val="Prrafodelista"/>
        <w:numPr>
          <w:ilvl w:val="2"/>
          <w:numId w:val="3"/>
        </w:numPr>
        <w:tabs>
          <w:tab w:val="left" w:pos="927"/>
        </w:tabs>
        <w:ind w:right="180"/>
        <w:jc w:val="both"/>
        <w:rPr>
          <w:sz w:val="21"/>
        </w:rPr>
      </w:pPr>
      <w:r>
        <w:rPr>
          <w:sz w:val="21"/>
        </w:rPr>
        <w:t>Que,</w:t>
      </w:r>
      <w:r>
        <w:rPr>
          <w:spacing w:val="-8"/>
          <w:sz w:val="21"/>
        </w:rPr>
        <w:t xml:space="preserve"> </w:t>
      </w:r>
      <w:r>
        <w:rPr>
          <w:sz w:val="21"/>
        </w:rPr>
        <w:t>su</w:t>
      </w:r>
      <w:r>
        <w:rPr>
          <w:spacing w:val="-6"/>
          <w:sz w:val="21"/>
        </w:rPr>
        <w:t xml:space="preserve"> </w:t>
      </w:r>
      <w:r>
        <w:rPr>
          <w:sz w:val="21"/>
        </w:rPr>
        <w:t>representada</w:t>
      </w:r>
      <w:r>
        <w:rPr>
          <w:spacing w:val="-6"/>
          <w:sz w:val="21"/>
        </w:rPr>
        <w:t xml:space="preserve"> </w:t>
      </w:r>
      <w:r>
        <w:rPr>
          <w:sz w:val="21"/>
        </w:rPr>
        <w:t>es</w:t>
      </w:r>
      <w:r>
        <w:rPr>
          <w:spacing w:val="-8"/>
          <w:sz w:val="21"/>
        </w:rPr>
        <w:t xml:space="preserve"> </w:t>
      </w:r>
      <w:r>
        <w:rPr>
          <w:sz w:val="21"/>
        </w:rPr>
        <w:t>una</w:t>
      </w:r>
      <w:r>
        <w:rPr>
          <w:spacing w:val="-7"/>
          <w:sz w:val="21"/>
        </w:rPr>
        <w:t xml:space="preserve"> </w:t>
      </w:r>
      <w:r>
        <w:rPr>
          <w:sz w:val="21"/>
        </w:rPr>
        <w:t>Sociedad</w:t>
      </w:r>
      <w:r>
        <w:rPr>
          <w:spacing w:val="-6"/>
          <w:sz w:val="21"/>
        </w:rPr>
        <w:t xml:space="preserve"> </w:t>
      </w:r>
      <w:r>
        <w:rPr>
          <w:sz w:val="21"/>
        </w:rPr>
        <w:t>por</w:t>
      </w:r>
      <w:r>
        <w:rPr>
          <w:spacing w:val="-6"/>
          <w:sz w:val="21"/>
        </w:rPr>
        <w:t xml:space="preserve"> </w:t>
      </w:r>
      <w:r>
        <w:rPr>
          <w:sz w:val="21"/>
        </w:rPr>
        <w:t>Acciones</w:t>
      </w:r>
      <w:r>
        <w:rPr>
          <w:spacing w:val="-6"/>
          <w:sz w:val="21"/>
        </w:rPr>
        <w:t xml:space="preserve"> </w:t>
      </w:r>
      <w:r>
        <w:rPr>
          <w:sz w:val="21"/>
        </w:rPr>
        <w:t>Simplificada,</w:t>
      </w:r>
      <w:r>
        <w:rPr>
          <w:spacing w:val="-8"/>
          <w:sz w:val="21"/>
        </w:rPr>
        <w:t xml:space="preserve"> </w:t>
      </w:r>
      <w:r>
        <w:rPr>
          <w:sz w:val="21"/>
        </w:rPr>
        <w:t>legalmente</w:t>
      </w:r>
      <w:r>
        <w:rPr>
          <w:spacing w:val="-8"/>
          <w:sz w:val="21"/>
        </w:rPr>
        <w:t xml:space="preserve"> </w:t>
      </w:r>
      <w:r>
        <w:rPr>
          <w:sz w:val="21"/>
        </w:rPr>
        <w:t>constituida,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como lo acredita con el Contrato Social de Sociedad por Acciones Simplificada número </w:t>
      </w:r>
      <w:r w:rsidR="00A71C2C">
        <w:rPr>
          <w:sz w:val="21"/>
        </w:rPr>
        <w:t>( )</w:t>
      </w:r>
      <w:r>
        <w:rPr>
          <w:b/>
          <w:sz w:val="21"/>
        </w:rPr>
        <w:t xml:space="preserve"> </w:t>
      </w:r>
      <w:r>
        <w:rPr>
          <w:sz w:val="21"/>
        </w:rPr>
        <w:t>de fecha 7 de marzo de 2019, otorgada ante la Secretaría de Economía, inscrita debidamente en el Registro Público de Comercio, bajo el folio mercantil electr</w:t>
      </w:r>
      <w:r>
        <w:rPr>
          <w:sz w:val="21"/>
        </w:rPr>
        <w:t xml:space="preserve">ónico </w:t>
      </w:r>
      <w:r>
        <w:rPr>
          <w:b/>
          <w:sz w:val="21"/>
        </w:rPr>
        <w:t xml:space="preserve">N- </w:t>
      </w:r>
      <w:r w:rsidR="00A71C2C">
        <w:rPr>
          <w:sz w:val="21"/>
        </w:rPr>
        <w:t>( )</w:t>
      </w:r>
      <w:r>
        <w:rPr>
          <w:sz w:val="21"/>
        </w:rPr>
        <w:t>, de fecha 7 de marzo de</w:t>
      </w:r>
      <w:r>
        <w:rPr>
          <w:spacing w:val="-8"/>
          <w:sz w:val="21"/>
        </w:rPr>
        <w:t xml:space="preserve"> </w:t>
      </w:r>
      <w:r>
        <w:rPr>
          <w:sz w:val="21"/>
        </w:rPr>
        <w:t>2019.</w:t>
      </w:r>
    </w:p>
    <w:p w14:paraId="5B4AE830" w14:textId="667B8C16" w:rsidR="00CA7BAC" w:rsidRPr="00C423A1" w:rsidRDefault="00B95E0B" w:rsidP="00C423A1">
      <w:pPr>
        <w:pStyle w:val="Prrafodelista"/>
        <w:numPr>
          <w:ilvl w:val="2"/>
          <w:numId w:val="3"/>
        </w:numPr>
        <w:tabs>
          <w:tab w:val="left" w:pos="925"/>
        </w:tabs>
        <w:spacing w:before="120"/>
        <w:ind w:left="924" w:right="181" w:hanging="564"/>
        <w:jc w:val="both"/>
        <w:rPr>
          <w:b/>
          <w:sz w:val="21"/>
          <w:szCs w:val="21"/>
        </w:rPr>
      </w:pPr>
      <w:r>
        <w:rPr>
          <w:sz w:val="21"/>
        </w:rPr>
        <w:t>Que, cuenta con poder para suscribir el presente convenio y obligar a su administrada, lo que acredita con el Instrumento Público referido en el párrafo que antecede, bajo protesta de decir verdad,</w:t>
      </w:r>
      <w:r>
        <w:rPr>
          <w:spacing w:val="-5"/>
          <w:sz w:val="21"/>
        </w:rPr>
        <w:t xml:space="preserve"> </w:t>
      </w:r>
      <w:r>
        <w:rPr>
          <w:sz w:val="21"/>
        </w:rPr>
        <w:t>declara</w:t>
      </w:r>
      <w:r>
        <w:rPr>
          <w:spacing w:val="-3"/>
          <w:sz w:val="21"/>
        </w:rPr>
        <w:t xml:space="preserve"> </w:t>
      </w:r>
      <w:r>
        <w:rPr>
          <w:sz w:val="21"/>
        </w:rPr>
        <w:t>que</w:t>
      </w:r>
      <w:r>
        <w:rPr>
          <w:spacing w:val="-4"/>
          <w:sz w:val="21"/>
        </w:rPr>
        <w:t xml:space="preserve"> </w:t>
      </w:r>
      <w:r>
        <w:rPr>
          <w:sz w:val="21"/>
        </w:rPr>
        <w:t>dicha</w:t>
      </w:r>
      <w:r>
        <w:rPr>
          <w:spacing w:val="-5"/>
          <w:sz w:val="21"/>
        </w:rPr>
        <w:t xml:space="preserve"> </w:t>
      </w:r>
      <w:r>
        <w:rPr>
          <w:sz w:val="21"/>
        </w:rPr>
        <w:t>personalidad</w:t>
      </w:r>
      <w:r>
        <w:rPr>
          <w:spacing w:val="-3"/>
          <w:sz w:val="21"/>
        </w:rPr>
        <w:t xml:space="preserve"> </w:t>
      </w:r>
      <w:r>
        <w:rPr>
          <w:sz w:val="21"/>
        </w:rPr>
        <w:t>no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-3"/>
          <w:sz w:val="21"/>
        </w:rPr>
        <w:t xml:space="preserve"> </w:t>
      </w:r>
      <w:r>
        <w:rPr>
          <w:sz w:val="21"/>
        </w:rPr>
        <w:t>ha</w:t>
      </w:r>
      <w:r>
        <w:rPr>
          <w:spacing w:val="-3"/>
          <w:sz w:val="21"/>
        </w:rPr>
        <w:t xml:space="preserve"> </w:t>
      </w:r>
      <w:r>
        <w:rPr>
          <w:sz w:val="21"/>
        </w:rPr>
        <w:t>sido</w:t>
      </w:r>
      <w:r>
        <w:rPr>
          <w:spacing w:val="-3"/>
          <w:sz w:val="21"/>
        </w:rPr>
        <w:t xml:space="preserve"> </w:t>
      </w:r>
      <w:r>
        <w:rPr>
          <w:sz w:val="21"/>
        </w:rPr>
        <w:t>revocada,</w:t>
      </w:r>
      <w:r>
        <w:rPr>
          <w:spacing w:val="-5"/>
          <w:sz w:val="21"/>
        </w:rPr>
        <w:t xml:space="preserve"> </w:t>
      </w:r>
      <w:r>
        <w:rPr>
          <w:sz w:val="21"/>
        </w:rPr>
        <w:t>limitada,</w:t>
      </w:r>
      <w:r>
        <w:rPr>
          <w:spacing w:val="-4"/>
          <w:sz w:val="21"/>
        </w:rPr>
        <w:t xml:space="preserve"> </w:t>
      </w:r>
      <w:r>
        <w:rPr>
          <w:sz w:val="21"/>
        </w:rPr>
        <w:t>ni</w:t>
      </w:r>
      <w:r>
        <w:rPr>
          <w:spacing w:val="-2"/>
          <w:sz w:val="21"/>
        </w:rPr>
        <w:t xml:space="preserve"> </w:t>
      </w:r>
      <w:r>
        <w:rPr>
          <w:sz w:val="21"/>
        </w:rPr>
        <w:t>modificada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forma alguna, y se identifica con Credencial para votar, expedida a su favor por el Instituto Nacional </w:t>
      </w:r>
      <w:r w:rsidRPr="00C423A1">
        <w:rPr>
          <w:sz w:val="21"/>
          <w:szCs w:val="21"/>
        </w:rPr>
        <w:t>Electoral con Clave de Elector</w:t>
      </w:r>
      <w:r w:rsidRPr="00C423A1">
        <w:rPr>
          <w:spacing w:val="-8"/>
          <w:sz w:val="21"/>
          <w:szCs w:val="21"/>
        </w:rPr>
        <w:t xml:space="preserve"> </w:t>
      </w:r>
      <w:r w:rsidR="00700185">
        <w:rPr>
          <w:sz w:val="21"/>
        </w:rPr>
        <w:t>( )</w:t>
      </w:r>
      <w:r w:rsidRPr="00C423A1">
        <w:rPr>
          <w:b/>
          <w:sz w:val="21"/>
          <w:szCs w:val="21"/>
        </w:rPr>
        <w:t>.</w:t>
      </w:r>
    </w:p>
    <w:p w14:paraId="63BA7272" w14:textId="26F560DE" w:rsidR="00CA7BAC" w:rsidRPr="00C423A1" w:rsidRDefault="00C423A1" w:rsidP="00C423A1">
      <w:pPr>
        <w:spacing w:before="120"/>
        <w:ind w:left="993" w:hanging="709"/>
        <w:rPr>
          <w:b/>
          <w:bCs/>
        </w:rPr>
      </w:pPr>
      <w:r w:rsidRPr="00C423A1">
        <w:rPr>
          <w:b/>
          <w:bCs/>
          <w:sz w:val="21"/>
          <w:szCs w:val="21"/>
        </w:rPr>
        <w:t>I.3</w:t>
      </w:r>
      <w:r w:rsidRPr="00C423A1">
        <w:rPr>
          <w:b/>
          <w:bCs/>
          <w:sz w:val="21"/>
          <w:szCs w:val="21"/>
        </w:rPr>
        <w:tab/>
      </w:r>
      <w:r w:rsidR="00B95E0B" w:rsidRPr="00C423A1">
        <w:rPr>
          <w:b/>
          <w:bCs/>
          <w:sz w:val="21"/>
          <w:szCs w:val="21"/>
        </w:rPr>
        <w:t>“LAS</w:t>
      </w:r>
      <w:r w:rsidR="00B95E0B" w:rsidRPr="00C423A1">
        <w:rPr>
          <w:b/>
          <w:bCs/>
          <w:spacing w:val="-3"/>
          <w:sz w:val="21"/>
          <w:szCs w:val="21"/>
        </w:rPr>
        <w:t xml:space="preserve"> </w:t>
      </w:r>
      <w:r w:rsidR="00B95E0B" w:rsidRPr="00C423A1">
        <w:rPr>
          <w:b/>
          <w:bCs/>
          <w:sz w:val="21"/>
          <w:szCs w:val="21"/>
        </w:rPr>
        <w:t>PARTES</w:t>
      </w:r>
      <w:r w:rsidR="00B95E0B" w:rsidRPr="00C423A1">
        <w:rPr>
          <w:b/>
          <w:bCs/>
        </w:rPr>
        <w:t>”:</w:t>
      </w:r>
    </w:p>
    <w:p w14:paraId="02C566AB" w14:textId="77777777" w:rsidR="00CA7BAC" w:rsidRDefault="00CA7BAC">
      <w:pPr>
        <w:pStyle w:val="Textoindependiente"/>
        <w:spacing w:before="11"/>
        <w:rPr>
          <w:b/>
          <w:sz w:val="20"/>
        </w:rPr>
      </w:pPr>
    </w:p>
    <w:p w14:paraId="6A006D22" w14:textId="77777777" w:rsidR="00CA7BAC" w:rsidRDefault="00B95E0B">
      <w:pPr>
        <w:pStyle w:val="Textoindependiente"/>
        <w:ind w:left="926" w:right="31" w:hanging="567"/>
      </w:pPr>
      <w:r>
        <w:rPr>
          <w:b/>
        </w:rPr>
        <w:t xml:space="preserve">I.3.1. </w:t>
      </w:r>
      <w:r>
        <w:t xml:space="preserve">Aceptan </w:t>
      </w:r>
      <w:r>
        <w:t>que con excepción de las cláusulas que expresamente se estipulan en este convenio, rigen todas y cada una de las establecidas en el contrato original.</w:t>
      </w:r>
    </w:p>
    <w:p w14:paraId="2D67A857" w14:textId="760D8CBC" w:rsidR="00CA7BAC" w:rsidRPr="00C423A1" w:rsidRDefault="00C423A1" w:rsidP="00C423A1">
      <w:pPr>
        <w:spacing w:before="120"/>
        <w:ind w:left="993" w:hanging="709"/>
        <w:rPr>
          <w:b/>
          <w:bCs/>
          <w:sz w:val="21"/>
          <w:szCs w:val="21"/>
        </w:rPr>
      </w:pPr>
      <w:r w:rsidRPr="00C423A1">
        <w:rPr>
          <w:b/>
          <w:bCs/>
          <w:sz w:val="21"/>
          <w:szCs w:val="21"/>
        </w:rPr>
        <w:t>II.</w:t>
      </w:r>
      <w:r w:rsidRPr="00C423A1">
        <w:rPr>
          <w:b/>
          <w:bCs/>
          <w:sz w:val="21"/>
          <w:szCs w:val="21"/>
        </w:rPr>
        <w:tab/>
      </w:r>
      <w:r w:rsidR="00B95E0B" w:rsidRPr="00C423A1">
        <w:rPr>
          <w:b/>
          <w:bCs/>
          <w:sz w:val="21"/>
          <w:szCs w:val="21"/>
        </w:rPr>
        <w:t>ANTECEDENTES:</w:t>
      </w:r>
    </w:p>
    <w:p w14:paraId="7CB1ED2A" w14:textId="77777777" w:rsidR="00CA7BAC" w:rsidRDefault="00B95E0B">
      <w:pPr>
        <w:pStyle w:val="Prrafodelista"/>
        <w:numPr>
          <w:ilvl w:val="1"/>
          <w:numId w:val="2"/>
        </w:numPr>
        <w:tabs>
          <w:tab w:val="left" w:pos="926"/>
          <w:tab w:val="left" w:pos="927"/>
        </w:tabs>
        <w:ind w:right="165" w:hanging="566"/>
        <w:rPr>
          <w:b/>
          <w:sz w:val="21"/>
        </w:rPr>
      </w:pPr>
      <w:r>
        <w:rPr>
          <w:b/>
          <w:sz w:val="21"/>
        </w:rPr>
        <w:t>EN EL REFERIDO CONTRATO, “LAS PARTES” ENTRE OTRAS CLÁUSULAS, PACTARON LAS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SIGUIENTES:</w:t>
      </w:r>
    </w:p>
    <w:p w14:paraId="50E4631C" w14:textId="77777777" w:rsidR="00CA7BAC" w:rsidRDefault="00B95E0B">
      <w:pPr>
        <w:spacing w:before="117"/>
        <w:ind w:left="1070" w:right="31"/>
        <w:rPr>
          <w:i/>
          <w:sz w:val="21"/>
        </w:rPr>
      </w:pPr>
      <w:r>
        <w:rPr>
          <w:b/>
          <w:i/>
          <w:sz w:val="21"/>
        </w:rPr>
        <w:t xml:space="preserve">TERCERA. – FORMA Y FECHA DE PAGO. “EL PRD </w:t>
      </w:r>
      <w:r>
        <w:rPr>
          <w:i/>
          <w:sz w:val="21"/>
        </w:rPr>
        <w:t>se obliga a pagar el precio de los servicios contratados en 3 (tres) exhibiciones de la siguiente manera:</w:t>
      </w:r>
    </w:p>
    <w:p w14:paraId="64BB16F1" w14:textId="77777777" w:rsidR="00CA7BAC" w:rsidRDefault="00B95E0B">
      <w:pPr>
        <w:pStyle w:val="Prrafodelista"/>
        <w:numPr>
          <w:ilvl w:val="2"/>
          <w:numId w:val="2"/>
        </w:numPr>
        <w:tabs>
          <w:tab w:val="left" w:pos="1186"/>
        </w:tabs>
        <w:ind w:right="184" w:firstLine="0"/>
        <w:rPr>
          <w:i/>
          <w:sz w:val="21"/>
        </w:rPr>
      </w:pPr>
      <w:r>
        <w:rPr>
          <w:b/>
          <w:i/>
          <w:sz w:val="21"/>
        </w:rPr>
        <w:t xml:space="preserve">Primer pago: </w:t>
      </w:r>
      <w:r>
        <w:rPr>
          <w:i/>
          <w:sz w:val="21"/>
        </w:rPr>
        <w:t>Por la cantidad de $830,000.00 (Ochocientos treinta mil pesos 00/100 M.N.), IVA incluido, el día 03 de agosto de</w:t>
      </w:r>
      <w:r>
        <w:rPr>
          <w:i/>
          <w:spacing w:val="-13"/>
          <w:sz w:val="21"/>
        </w:rPr>
        <w:t xml:space="preserve"> </w:t>
      </w:r>
      <w:r>
        <w:rPr>
          <w:i/>
          <w:sz w:val="21"/>
        </w:rPr>
        <w:t>2023.</w:t>
      </w:r>
    </w:p>
    <w:p w14:paraId="786BF95C" w14:textId="77777777" w:rsidR="00CA7BAC" w:rsidRDefault="00B95E0B">
      <w:pPr>
        <w:pStyle w:val="Prrafodelista"/>
        <w:numPr>
          <w:ilvl w:val="2"/>
          <w:numId w:val="2"/>
        </w:numPr>
        <w:tabs>
          <w:tab w:val="left" w:pos="1196"/>
        </w:tabs>
        <w:spacing w:before="117"/>
        <w:ind w:right="186" w:firstLine="0"/>
        <w:rPr>
          <w:i/>
          <w:sz w:val="21"/>
        </w:rPr>
      </w:pPr>
      <w:r>
        <w:rPr>
          <w:b/>
          <w:i/>
          <w:sz w:val="21"/>
        </w:rPr>
        <w:t xml:space="preserve">Segundo pago: </w:t>
      </w:r>
      <w:r>
        <w:rPr>
          <w:i/>
          <w:sz w:val="21"/>
        </w:rPr>
        <w:t>Por la cantidad de $300,000.00 (Trescientos mil pesos 00/100 M.N.), IVA incluido, el día 06 de septiembre de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2023.</w:t>
      </w:r>
    </w:p>
    <w:p w14:paraId="614A2825" w14:textId="77777777" w:rsidR="00CA7BAC" w:rsidRDefault="00B95E0B">
      <w:pPr>
        <w:spacing w:before="122"/>
        <w:ind w:left="1212" w:right="31" w:hanging="238"/>
        <w:rPr>
          <w:i/>
          <w:sz w:val="21"/>
        </w:rPr>
      </w:pPr>
      <w:r>
        <w:rPr>
          <w:i/>
          <w:sz w:val="21"/>
        </w:rPr>
        <w:t xml:space="preserve">- </w:t>
      </w:r>
      <w:r>
        <w:rPr>
          <w:b/>
          <w:i/>
          <w:sz w:val="21"/>
        </w:rPr>
        <w:t>Tercer</w:t>
      </w:r>
      <w:r>
        <w:rPr>
          <w:b/>
          <w:i/>
          <w:sz w:val="21"/>
        </w:rPr>
        <w:t xml:space="preserve"> pago: </w:t>
      </w:r>
      <w:r>
        <w:rPr>
          <w:i/>
          <w:sz w:val="21"/>
        </w:rPr>
        <w:t>Por la cantidad de $300,000.00 (Trescientos mil pesos 00/100 M.N.), IVA incluido, el día 29 de noviembre de 2023.</w:t>
      </w:r>
    </w:p>
    <w:p w14:paraId="74F2F8AB" w14:textId="77777777" w:rsidR="00CA7BAC" w:rsidRDefault="00CA7BAC">
      <w:pPr>
        <w:rPr>
          <w:sz w:val="21"/>
        </w:rPr>
        <w:sectPr w:rsidR="00CA7BAC">
          <w:headerReference w:type="default" r:id="rId7"/>
          <w:footerReference w:type="default" r:id="rId8"/>
          <w:type w:val="continuous"/>
          <w:pgSz w:w="12240" w:h="15840"/>
          <w:pgMar w:top="1940" w:right="1020" w:bottom="1320" w:left="1200" w:header="1691" w:footer="1135" w:gutter="0"/>
          <w:pgNumType w:start="1"/>
          <w:cols w:space="720"/>
        </w:sectPr>
      </w:pPr>
    </w:p>
    <w:p w14:paraId="283AA12C" w14:textId="77777777" w:rsidR="00CA7BAC" w:rsidRDefault="00CA7BAC">
      <w:pPr>
        <w:pStyle w:val="Textoindependiente"/>
        <w:spacing w:before="2"/>
        <w:rPr>
          <w:i/>
          <w:sz w:val="12"/>
        </w:rPr>
      </w:pPr>
    </w:p>
    <w:p w14:paraId="6C45E1EF" w14:textId="77777777" w:rsidR="00CA7BAC" w:rsidRDefault="00B95E0B">
      <w:pPr>
        <w:spacing w:before="94"/>
        <w:ind w:left="926" w:right="183"/>
        <w:jc w:val="both"/>
        <w:rPr>
          <w:i/>
          <w:sz w:val="21"/>
        </w:rPr>
      </w:pPr>
      <w:r>
        <w:rPr>
          <w:b/>
          <w:i/>
          <w:sz w:val="21"/>
        </w:rPr>
        <w:t xml:space="preserve">“LAS PARTES” </w:t>
      </w:r>
      <w:r>
        <w:rPr>
          <w:i/>
          <w:sz w:val="21"/>
        </w:rPr>
        <w:t>convienen en que los pagos se efectuarán mediante transferencias electrónicas, previa presentación de los Comprobantes Fiscales Digitales por Internet (CFDI) correspondientes; una vez revisados y autorizados por el área respectiva.</w:t>
      </w:r>
    </w:p>
    <w:p w14:paraId="4FF97C91" w14:textId="77777777" w:rsidR="00CA7BAC" w:rsidRDefault="00B95E0B">
      <w:pPr>
        <w:spacing w:before="116"/>
        <w:ind w:left="926"/>
        <w:rPr>
          <w:i/>
          <w:sz w:val="21"/>
        </w:rPr>
      </w:pPr>
      <w:r>
        <w:rPr>
          <w:b/>
          <w:i/>
          <w:sz w:val="21"/>
        </w:rPr>
        <w:t>QUINTA. - V</w:t>
      </w:r>
      <w:r>
        <w:rPr>
          <w:b/>
          <w:i/>
          <w:sz w:val="21"/>
        </w:rPr>
        <w:t xml:space="preserve">IGENCIA DEL CONTRATO. </w:t>
      </w:r>
      <w:r>
        <w:rPr>
          <w:i/>
          <w:sz w:val="21"/>
        </w:rPr>
        <w:t xml:space="preserve">Será del </w:t>
      </w:r>
      <w:r>
        <w:rPr>
          <w:b/>
          <w:i/>
          <w:sz w:val="21"/>
        </w:rPr>
        <w:t>24 de julio al 31 de diciembre de 2023</w:t>
      </w:r>
      <w:r>
        <w:rPr>
          <w:i/>
          <w:sz w:val="21"/>
        </w:rPr>
        <w:t>.</w:t>
      </w:r>
    </w:p>
    <w:p w14:paraId="312CB280" w14:textId="77777777" w:rsidR="00CA7BAC" w:rsidRDefault="00CA7BAC">
      <w:pPr>
        <w:pStyle w:val="Textoindependiente"/>
        <w:spacing w:before="1"/>
        <w:rPr>
          <w:i/>
        </w:rPr>
      </w:pPr>
    </w:p>
    <w:p w14:paraId="1AC89A97" w14:textId="77777777" w:rsidR="00CA7BAC" w:rsidRPr="00916AA7" w:rsidRDefault="00B95E0B" w:rsidP="00916AA7">
      <w:pPr>
        <w:ind w:left="284" w:right="97"/>
        <w:jc w:val="both"/>
        <w:rPr>
          <w:b/>
          <w:bCs/>
          <w:sz w:val="21"/>
          <w:szCs w:val="21"/>
        </w:rPr>
      </w:pPr>
      <w:r w:rsidRPr="00916AA7">
        <w:rPr>
          <w:b/>
          <w:bCs/>
          <w:sz w:val="21"/>
          <w:szCs w:val="21"/>
        </w:rPr>
        <w:t>DADO LO ANTERIOR, “LAS PARTES” ACUERDAN MODIFICAR LAS CLÁUSULAS TERCERA Y QUINTA DEL CONTRATO NÚMERO CN-JUR-AE-182/23, PARA QUEDAR EN LOS TÉRMINOS</w:t>
      </w:r>
      <w:r w:rsidRPr="00916AA7">
        <w:rPr>
          <w:b/>
          <w:bCs/>
          <w:spacing w:val="-6"/>
          <w:sz w:val="21"/>
          <w:szCs w:val="21"/>
        </w:rPr>
        <w:t xml:space="preserve"> </w:t>
      </w:r>
      <w:r w:rsidRPr="00916AA7">
        <w:rPr>
          <w:b/>
          <w:bCs/>
          <w:sz w:val="21"/>
          <w:szCs w:val="21"/>
        </w:rPr>
        <w:t>SIGUIENTES:</w:t>
      </w:r>
    </w:p>
    <w:p w14:paraId="1CDF4E47" w14:textId="77777777" w:rsidR="00CA7BAC" w:rsidRDefault="00CA7BAC">
      <w:pPr>
        <w:pStyle w:val="Textoindependiente"/>
        <w:spacing w:before="1"/>
        <w:rPr>
          <w:b/>
          <w:sz w:val="31"/>
        </w:rPr>
      </w:pPr>
    </w:p>
    <w:p w14:paraId="3DCAAED8" w14:textId="77777777" w:rsidR="00CA7BAC" w:rsidRDefault="00B95E0B">
      <w:pPr>
        <w:ind w:left="360" w:right="31"/>
        <w:rPr>
          <w:sz w:val="21"/>
        </w:rPr>
      </w:pPr>
      <w:r>
        <w:rPr>
          <w:b/>
          <w:sz w:val="21"/>
        </w:rPr>
        <w:t xml:space="preserve">TERCERA. – FORMA Y FECHA DE PAGO. “EL PRD </w:t>
      </w:r>
      <w:r>
        <w:rPr>
          <w:sz w:val="21"/>
        </w:rPr>
        <w:t>se obliga a pagar el precio de los servicios contratados en 3 (tres) exhibiciones de la siguiente manera:</w:t>
      </w:r>
    </w:p>
    <w:p w14:paraId="23A25F06" w14:textId="77777777" w:rsidR="00CA7BAC" w:rsidRDefault="00B95E0B">
      <w:pPr>
        <w:pStyle w:val="Prrafodelista"/>
        <w:numPr>
          <w:ilvl w:val="0"/>
          <w:numId w:val="1"/>
        </w:numPr>
        <w:tabs>
          <w:tab w:val="left" w:pos="1070"/>
          <w:tab w:val="left" w:pos="1071"/>
        </w:tabs>
        <w:ind w:right="182" w:hanging="285"/>
        <w:rPr>
          <w:sz w:val="21"/>
        </w:rPr>
      </w:pPr>
      <w:r>
        <w:rPr>
          <w:b/>
          <w:sz w:val="21"/>
        </w:rPr>
        <w:t xml:space="preserve">Primer pago: </w:t>
      </w:r>
      <w:r>
        <w:rPr>
          <w:sz w:val="21"/>
        </w:rPr>
        <w:t>Por la cantidad de $830,000.00 (Ochocientos treinta mil pesos 00/100 M.N.), IVA incluido, el día 03 de agosto de</w:t>
      </w:r>
      <w:r>
        <w:rPr>
          <w:spacing w:val="-13"/>
          <w:sz w:val="21"/>
        </w:rPr>
        <w:t xml:space="preserve"> </w:t>
      </w:r>
      <w:r>
        <w:rPr>
          <w:sz w:val="21"/>
        </w:rPr>
        <w:t>2023.</w:t>
      </w:r>
    </w:p>
    <w:p w14:paraId="272438C1" w14:textId="77777777" w:rsidR="00CA7BAC" w:rsidRDefault="00B95E0B">
      <w:pPr>
        <w:pStyle w:val="Prrafodelista"/>
        <w:numPr>
          <w:ilvl w:val="0"/>
          <w:numId w:val="1"/>
        </w:numPr>
        <w:tabs>
          <w:tab w:val="left" w:pos="1070"/>
          <w:tab w:val="left" w:pos="1071"/>
        </w:tabs>
        <w:spacing w:before="117"/>
        <w:ind w:right="183" w:hanging="285"/>
        <w:rPr>
          <w:sz w:val="21"/>
        </w:rPr>
      </w:pPr>
      <w:r>
        <w:rPr>
          <w:b/>
          <w:sz w:val="21"/>
        </w:rPr>
        <w:t xml:space="preserve">Segundo pago: </w:t>
      </w:r>
      <w:r>
        <w:rPr>
          <w:sz w:val="21"/>
        </w:rPr>
        <w:t>Por la cantidad de $300,000.00 (Trescientos mil pesos 00/100 M.N.), IVA incluido, el día 06 de septiembre de</w:t>
      </w:r>
      <w:r>
        <w:rPr>
          <w:spacing w:val="-8"/>
          <w:sz w:val="21"/>
        </w:rPr>
        <w:t xml:space="preserve"> </w:t>
      </w:r>
      <w:r>
        <w:rPr>
          <w:sz w:val="21"/>
        </w:rPr>
        <w:t>2023.</w:t>
      </w:r>
    </w:p>
    <w:p w14:paraId="33A21A35" w14:textId="77777777" w:rsidR="00CA7BAC" w:rsidRDefault="00B95E0B">
      <w:pPr>
        <w:pStyle w:val="Prrafodelista"/>
        <w:numPr>
          <w:ilvl w:val="0"/>
          <w:numId w:val="1"/>
        </w:numPr>
        <w:tabs>
          <w:tab w:val="left" w:pos="1070"/>
          <w:tab w:val="left" w:pos="1071"/>
        </w:tabs>
        <w:spacing w:before="117"/>
        <w:ind w:right="183" w:hanging="285"/>
        <w:rPr>
          <w:sz w:val="21"/>
        </w:rPr>
      </w:pPr>
      <w:r>
        <w:rPr>
          <w:b/>
          <w:sz w:val="21"/>
        </w:rPr>
        <w:t>Tercer p</w:t>
      </w:r>
      <w:r>
        <w:rPr>
          <w:b/>
          <w:sz w:val="21"/>
        </w:rPr>
        <w:t xml:space="preserve">ago: </w:t>
      </w:r>
      <w:r>
        <w:rPr>
          <w:sz w:val="21"/>
        </w:rPr>
        <w:t>Por la cantidad de $300,000.00 (Trescientos mil pesos 00/100 M.N.), IVA incluido, a más tardar el día 31 de diciembre de</w:t>
      </w:r>
      <w:r>
        <w:rPr>
          <w:spacing w:val="-22"/>
          <w:sz w:val="21"/>
        </w:rPr>
        <w:t xml:space="preserve"> </w:t>
      </w:r>
      <w:r>
        <w:rPr>
          <w:sz w:val="21"/>
        </w:rPr>
        <w:t>2023.</w:t>
      </w:r>
    </w:p>
    <w:p w14:paraId="6CD431C7" w14:textId="77777777" w:rsidR="00CA7BAC" w:rsidRDefault="00B95E0B">
      <w:pPr>
        <w:pStyle w:val="Textoindependiente"/>
        <w:spacing w:before="117"/>
        <w:ind w:left="218" w:right="185"/>
        <w:jc w:val="both"/>
      </w:pPr>
      <w:r>
        <w:rPr>
          <w:b/>
        </w:rPr>
        <w:t>“LAS</w:t>
      </w:r>
      <w:r>
        <w:rPr>
          <w:b/>
          <w:spacing w:val="-14"/>
        </w:rPr>
        <w:t xml:space="preserve"> </w:t>
      </w:r>
      <w:r>
        <w:rPr>
          <w:b/>
        </w:rPr>
        <w:t>PARTES”</w:t>
      </w:r>
      <w:r>
        <w:rPr>
          <w:b/>
          <w:spacing w:val="-14"/>
        </w:rPr>
        <w:t xml:space="preserve"> </w:t>
      </w:r>
      <w:r>
        <w:t>convienen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pagos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efectuarán</w:t>
      </w:r>
      <w:r>
        <w:rPr>
          <w:spacing w:val="-12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transferencias</w:t>
      </w:r>
      <w:r>
        <w:rPr>
          <w:spacing w:val="-11"/>
        </w:rPr>
        <w:t xml:space="preserve"> </w:t>
      </w:r>
      <w:r>
        <w:t>electrónicas,</w:t>
      </w:r>
      <w:r>
        <w:rPr>
          <w:spacing w:val="-13"/>
        </w:rPr>
        <w:t xml:space="preserve"> </w:t>
      </w:r>
      <w:r>
        <w:t>previa presentación de los Compr</w:t>
      </w:r>
      <w:r>
        <w:t>obantes Fiscales Digitales por Internet (CFDI) correspondientes; una vez revisados y autorizados por el área</w:t>
      </w:r>
      <w:r>
        <w:rPr>
          <w:spacing w:val="-7"/>
        </w:rPr>
        <w:t xml:space="preserve"> </w:t>
      </w:r>
      <w:r>
        <w:t>respectiva.</w:t>
      </w:r>
    </w:p>
    <w:p w14:paraId="238686EC" w14:textId="77777777" w:rsidR="00CA7BAC" w:rsidRPr="00916AA7" w:rsidRDefault="00B95E0B" w:rsidP="00916AA7">
      <w:pPr>
        <w:spacing w:before="120"/>
        <w:ind w:left="284" w:right="97"/>
        <w:rPr>
          <w:b/>
          <w:sz w:val="21"/>
          <w:szCs w:val="21"/>
        </w:rPr>
      </w:pPr>
      <w:r w:rsidRPr="000622E6">
        <w:rPr>
          <w:b/>
          <w:bCs/>
          <w:sz w:val="21"/>
          <w:szCs w:val="21"/>
        </w:rPr>
        <w:t>QUINTA. - VIGENCIA DEL CONTRATO.</w:t>
      </w:r>
      <w:r w:rsidRPr="00916AA7">
        <w:rPr>
          <w:sz w:val="21"/>
          <w:szCs w:val="21"/>
        </w:rPr>
        <w:t xml:space="preserve"> </w:t>
      </w:r>
      <w:r w:rsidRPr="00916AA7">
        <w:rPr>
          <w:sz w:val="21"/>
          <w:szCs w:val="21"/>
        </w:rPr>
        <w:t xml:space="preserve">Será del </w:t>
      </w:r>
      <w:r w:rsidRPr="00916AA7">
        <w:rPr>
          <w:sz w:val="21"/>
          <w:szCs w:val="21"/>
        </w:rPr>
        <w:t>24 de julio de 2023 al 31 de enero de 2024</w:t>
      </w:r>
      <w:r w:rsidRPr="00916AA7">
        <w:rPr>
          <w:sz w:val="21"/>
          <w:szCs w:val="21"/>
        </w:rPr>
        <w:t>.</w:t>
      </w:r>
    </w:p>
    <w:p w14:paraId="7AF2C74D" w14:textId="77777777" w:rsidR="00CA7BAC" w:rsidRDefault="00CA7BAC">
      <w:pPr>
        <w:pStyle w:val="Textoindependiente"/>
      </w:pPr>
    </w:p>
    <w:p w14:paraId="4ED4BE52" w14:textId="77777777" w:rsidR="00CA7BAC" w:rsidRDefault="00B95E0B">
      <w:pPr>
        <w:ind w:left="218" w:right="108"/>
        <w:jc w:val="both"/>
        <w:rPr>
          <w:b/>
          <w:sz w:val="21"/>
        </w:rPr>
      </w:pPr>
      <w:r>
        <w:rPr>
          <w:b/>
          <w:sz w:val="21"/>
        </w:rPr>
        <w:t>EL PRESENTE CONVENIO MODIFICATORIO AL CONTRATO D</w:t>
      </w:r>
      <w:r>
        <w:rPr>
          <w:b/>
          <w:sz w:val="21"/>
        </w:rPr>
        <w:t>E PRESTACIÓN DE SERVICIOS SE FIRMA POR TRIPLICADO EN LA CIUDAD DE MÉXICO, EL SIETE DE NOVIEMBRE DE DOS MIL VEINTITRÉS.</w:t>
      </w:r>
    </w:p>
    <w:p w14:paraId="5296389D" w14:textId="77777777" w:rsidR="00CA7BAC" w:rsidRDefault="00CA7BAC">
      <w:pPr>
        <w:pStyle w:val="Textoindependiente"/>
        <w:rPr>
          <w:b/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82"/>
        <w:gridCol w:w="4893"/>
      </w:tblGrid>
      <w:tr w:rsidR="00CA7BAC" w14:paraId="0CEA40DE" w14:textId="77777777">
        <w:trPr>
          <w:trHeight w:val="2167"/>
        </w:trPr>
        <w:tc>
          <w:tcPr>
            <w:tcW w:w="4682" w:type="dxa"/>
          </w:tcPr>
          <w:p w14:paraId="6806BD4B" w14:textId="77777777" w:rsidR="00CA7BAC" w:rsidRDefault="00B95E0B">
            <w:pPr>
              <w:pStyle w:val="TableParagraph"/>
              <w:spacing w:line="236" w:lineRule="exact"/>
              <w:ind w:left="1486"/>
              <w:rPr>
                <w:b/>
                <w:sz w:val="21"/>
              </w:rPr>
            </w:pPr>
            <w:r>
              <w:rPr>
                <w:b/>
                <w:sz w:val="21"/>
              </w:rPr>
              <w:t>POR “EL PRD”</w:t>
            </w:r>
          </w:p>
          <w:p w14:paraId="6598D36A" w14:textId="77777777" w:rsidR="00CA7BAC" w:rsidRDefault="00CA7BAC">
            <w:pPr>
              <w:pStyle w:val="TableParagraph"/>
              <w:rPr>
                <w:b/>
                <w:sz w:val="24"/>
              </w:rPr>
            </w:pPr>
          </w:p>
          <w:p w14:paraId="32F37C4D" w14:textId="77777777" w:rsidR="00CA7BAC" w:rsidRDefault="00CA7BAC">
            <w:pPr>
              <w:pStyle w:val="TableParagraph"/>
              <w:rPr>
                <w:b/>
                <w:sz w:val="24"/>
              </w:rPr>
            </w:pPr>
          </w:p>
          <w:p w14:paraId="41F453F0" w14:textId="77777777" w:rsidR="00CA7BAC" w:rsidRDefault="00CA7BAC">
            <w:pPr>
              <w:pStyle w:val="TableParagraph"/>
              <w:rPr>
                <w:b/>
                <w:sz w:val="24"/>
              </w:rPr>
            </w:pPr>
          </w:p>
          <w:p w14:paraId="55450058" w14:textId="77777777" w:rsidR="00CA7BAC" w:rsidRDefault="00CA7BAC">
            <w:pPr>
              <w:pStyle w:val="TableParagraph"/>
              <w:rPr>
                <w:b/>
                <w:sz w:val="33"/>
              </w:rPr>
            </w:pPr>
          </w:p>
          <w:p w14:paraId="532B07DC" w14:textId="77777777" w:rsidR="00CA7BAC" w:rsidRDefault="00B95E0B">
            <w:pPr>
              <w:pStyle w:val="TableParagraph"/>
              <w:ind w:left="200" w:right="5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LIC. LUIS EDUARDO SANCHEZ MUÑOZ APODERADO LEGAL</w:t>
            </w:r>
          </w:p>
        </w:tc>
        <w:tc>
          <w:tcPr>
            <w:tcW w:w="4893" w:type="dxa"/>
          </w:tcPr>
          <w:p w14:paraId="34D95F3C" w14:textId="77777777" w:rsidR="00CA7BAC" w:rsidRDefault="00B95E0B">
            <w:pPr>
              <w:pStyle w:val="TableParagraph"/>
              <w:spacing w:line="236" w:lineRule="exact"/>
              <w:ind w:left="524"/>
              <w:rPr>
                <w:b/>
                <w:sz w:val="21"/>
              </w:rPr>
            </w:pPr>
            <w:r>
              <w:rPr>
                <w:b/>
                <w:sz w:val="21"/>
              </w:rPr>
              <w:t>POR “LA PRESTADORA DEL SERVICIO”</w:t>
            </w:r>
          </w:p>
          <w:p w14:paraId="1227523F" w14:textId="77777777" w:rsidR="00CA7BAC" w:rsidRDefault="00CA7BAC">
            <w:pPr>
              <w:pStyle w:val="TableParagraph"/>
              <w:rPr>
                <w:b/>
                <w:sz w:val="24"/>
              </w:rPr>
            </w:pPr>
          </w:p>
          <w:p w14:paraId="098AFF60" w14:textId="77777777" w:rsidR="00CA7BAC" w:rsidRDefault="00CA7BAC">
            <w:pPr>
              <w:pStyle w:val="TableParagraph"/>
              <w:rPr>
                <w:b/>
                <w:sz w:val="24"/>
              </w:rPr>
            </w:pPr>
          </w:p>
          <w:p w14:paraId="3473BA1A" w14:textId="77777777" w:rsidR="00CA7BAC" w:rsidRDefault="00CA7BAC">
            <w:pPr>
              <w:pStyle w:val="TableParagraph"/>
              <w:rPr>
                <w:b/>
                <w:sz w:val="24"/>
              </w:rPr>
            </w:pPr>
          </w:p>
          <w:p w14:paraId="56B74213" w14:textId="77777777" w:rsidR="00CA7BAC" w:rsidRDefault="00CA7BAC">
            <w:pPr>
              <w:pStyle w:val="TableParagraph"/>
              <w:rPr>
                <w:b/>
                <w:sz w:val="33"/>
              </w:rPr>
            </w:pPr>
          </w:p>
          <w:p w14:paraId="216F9E46" w14:textId="77777777" w:rsidR="00700185" w:rsidRDefault="00B95E0B" w:rsidP="00700185">
            <w:pPr>
              <w:pStyle w:val="TableParagraph"/>
              <w:ind w:left="1574" w:hanging="430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 xml:space="preserve">C. </w:t>
            </w:r>
            <w:r w:rsidR="00700185">
              <w:rPr>
                <w:sz w:val="21"/>
              </w:rPr>
              <w:t>( )</w:t>
            </w:r>
          </w:p>
          <w:p w14:paraId="4F6EA972" w14:textId="59CCD0B5" w:rsidR="00CA7BAC" w:rsidRDefault="00B95E0B">
            <w:pPr>
              <w:pStyle w:val="TableParagraph"/>
              <w:ind w:left="1574" w:hanging="43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ADMINISTRADORA DE</w:t>
            </w:r>
          </w:p>
          <w:p w14:paraId="63674C62" w14:textId="77777777" w:rsidR="00CA7BAC" w:rsidRDefault="00B95E0B">
            <w:pPr>
              <w:pStyle w:val="TableParagraph"/>
              <w:spacing w:line="221" w:lineRule="exact"/>
              <w:ind w:left="755"/>
              <w:rPr>
                <w:b/>
                <w:sz w:val="21"/>
              </w:rPr>
            </w:pPr>
            <w:r>
              <w:rPr>
                <w:b/>
                <w:sz w:val="21"/>
              </w:rPr>
              <w:t>STATUS SOCIAL MEDIA S.A.S. DE C.V.</w:t>
            </w:r>
          </w:p>
        </w:tc>
      </w:tr>
    </w:tbl>
    <w:p w14:paraId="11C74264" w14:textId="77777777" w:rsidR="00CA7BAC" w:rsidRDefault="00CA7BAC">
      <w:pPr>
        <w:pStyle w:val="Textoindependiente"/>
        <w:spacing w:before="10"/>
        <w:rPr>
          <w:b/>
          <w:sz w:val="20"/>
        </w:rPr>
      </w:pPr>
    </w:p>
    <w:p w14:paraId="244AC395" w14:textId="77777777" w:rsidR="00CA7BAC" w:rsidRDefault="00B95E0B">
      <w:pPr>
        <w:ind w:left="2885"/>
        <w:rPr>
          <w:b/>
          <w:sz w:val="21"/>
        </w:rPr>
      </w:pPr>
      <w:r>
        <w:rPr>
          <w:b/>
          <w:sz w:val="21"/>
        </w:rPr>
        <w:t>POR EL ADMINISTRADOR DEL CONTRATO</w:t>
      </w:r>
    </w:p>
    <w:p w14:paraId="633DE905" w14:textId="77777777" w:rsidR="00CA7BAC" w:rsidRDefault="00CA7BAC">
      <w:pPr>
        <w:pStyle w:val="Textoindependiente"/>
        <w:rPr>
          <w:b/>
          <w:sz w:val="24"/>
        </w:rPr>
      </w:pPr>
    </w:p>
    <w:p w14:paraId="59214001" w14:textId="77777777" w:rsidR="00CA7BAC" w:rsidRDefault="00CA7BAC">
      <w:pPr>
        <w:pStyle w:val="Textoindependiente"/>
        <w:rPr>
          <w:b/>
          <w:sz w:val="24"/>
        </w:rPr>
      </w:pPr>
    </w:p>
    <w:p w14:paraId="6BA1425F" w14:textId="77777777" w:rsidR="00CA7BAC" w:rsidRDefault="00CA7BAC">
      <w:pPr>
        <w:pStyle w:val="Textoindependiente"/>
        <w:rPr>
          <w:b/>
          <w:sz w:val="24"/>
        </w:rPr>
      </w:pPr>
    </w:p>
    <w:p w14:paraId="247C38D0" w14:textId="77777777" w:rsidR="00CA7BAC" w:rsidRDefault="00CA7BAC">
      <w:pPr>
        <w:pStyle w:val="Textoindependiente"/>
        <w:spacing w:before="11"/>
        <w:rPr>
          <w:b/>
          <w:sz w:val="32"/>
        </w:rPr>
      </w:pPr>
    </w:p>
    <w:p w14:paraId="4C9C589B" w14:textId="77777777" w:rsidR="00CA7BAC" w:rsidRDefault="00B95E0B">
      <w:pPr>
        <w:ind w:left="3934" w:right="3444" w:hanging="447"/>
        <w:rPr>
          <w:b/>
          <w:sz w:val="21"/>
        </w:rPr>
      </w:pPr>
      <w:r>
        <w:rPr>
          <w:b/>
          <w:sz w:val="21"/>
        </w:rPr>
        <w:t>C. ARCADIO SABIDO MÉNDEZ DIRECTOR GENERAL</w:t>
      </w:r>
    </w:p>
    <w:p w14:paraId="2500125E" w14:textId="77777777" w:rsidR="00CA7BAC" w:rsidRDefault="00B95E0B">
      <w:pPr>
        <w:spacing w:line="239" w:lineRule="exact"/>
        <w:ind w:left="3081" w:right="3049"/>
        <w:jc w:val="center"/>
        <w:rPr>
          <w:b/>
          <w:sz w:val="21"/>
        </w:rPr>
      </w:pPr>
      <w:r>
        <w:rPr>
          <w:b/>
          <w:sz w:val="21"/>
        </w:rPr>
        <w:t>INSTITUTO DE FORMACIÓN POLÍTICA</w:t>
      </w:r>
    </w:p>
    <w:sectPr w:rsidR="00CA7BAC">
      <w:pgSz w:w="12240" w:h="15840"/>
      <w:pgMar w:top="1940" w:right="1020" w:bottom="1320" w:left="1200" w:header="1691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1B7F" w14:textId="77777777" w:rsidR="00B95E0B" w:rsidRDefault="00B95E0B">
      <w:r>
        <w:separator/>
      </w:r>
    </w:p>
  </w:endnote>
  <w:endnote w:type="continuationSeparator" w:id="0">
    <w:p w14:paraId="3BAB7DDE" w14:textId="77777777" w:rsidR="00B95E0B" w:rsidRDefault="00B9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9CB8" w14:textId="663A18E6" w:rsidR="00CA7BAC" w:rsidRDefault="0070018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12" behindDoc="1" locked="0" layoutInCell="1" allowOverlap="1" wp14:anchorId="3EBE1441" wp14:editId="3127FDA3">
              <wp:simplePos x="0" y="0"/>
              <wp:positionH relativeFrom="page">
                <wp:posOffset>6952615</wp:posOffset>
              </wp:positionH>
              <wp:positionV relativeFrom="page">
                <wp:posOffset>9197975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F8CF3" w14:textId="77777777" w:rsidR="00CA7BAC" w:rsidRDefault="00B95E0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E14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24.25pt;width:10pt;height:15.3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" filled="f" stroked="f">
              <v:textbox inset="0,0,0,0">
                <w:txbxContent>
                  <w:p w14:paraId="1E0F8CF3" w14:textId="77777777" w:rsidR="00CA7BAC" w:rsidRDefault="00B95E0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128F" w14:textId="77777777" w:rsidR="00B95E0B" w:rsidRDefault="00B95E0B">
      <w:r>
        <w:separator/>
      </w:r>
    </w:p>
  </w:footnote>
  <w:footnote w:type="continuationSeparator" w:id="0">
    <w:p w14:paraId="2783F144" w14:textId="77777777" w:rsidR="00B95E0B" w:rsidRDefault="00B9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8F7" w14:textId="1099F7E1" w:rsidR="00CA7BAC" w:rsidRDefault="0070018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411787B5" wp14:editId="57C7371B">
              <wp:simplePos x="0" y="0"/>
              <wp:positionH relativeFrom="page">
                <wp:posOffset>2320925</wp:posOffset>
              </wp:positionH>
              <wp:positionV relativeFrom="page">
                <wp:posOffset>1061085</wp:posOffset>
              </wp:positionV>
              <wp:extent cx="4745990" cy="19621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5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BD1DD" w14:textId="77777777" w:rsidR="00CA7BAC" w:rsidRDefault="00B95E0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 xml:space="preserve">CONVENIO MODIFICATORIO AL CONTRATO </w:t>
                          </w:r>
                          <w:r>
                            <w:rPr>
                              <w:b/>
                              <w:sz w:val="24"/>
                            </w:rPr>
                            <w:t>N° CN-JUR-AE-182/23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787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75pt;margin-top:83.55pt;width:373.7pt;height:15.4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" filled="f" stroked="f">
              <v:textbox inset="0,0,0,0">
                <w:txbxContent>
                  <w:p w14:paraId="1D1BD1DD" w14:textId="77777777" w:rsidR="00CA7BAC" w:rsidRDefault="00B95E0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3"/>
                      </w:rPr>
                      <w:t xml:space="preserve">CONVENIO MODIFICATORIO AL CONTRATO </w:t>
                    </w:r>
                    <w:r>
                      <w:rPr>
                        <w:b/>
                        <w:sz w:val="24"/>
                      </w:rPr>
                      <w:t>N° CN-JUR-AE-182/23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A54"/>
    <w:multiLevelType w:val="hybridMultilevel"/>
    <w:tmpl w:val="637E78EE"/>
    <w:lvl w:ilvl="0" w:tplc="0D7EF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C00"/>
    <w:multiLevelType w:val="hybridMultilevel"/>
    <w:tmpl w:val="54DAC560"/>
    <w:lvl w:ilvl="0" w:tplc="AD60DACE">
      <w:numFmt w:val="bullet"/>
      <w:lvlText w:val="-"/>
      <w:lvlJc w:val="left"/>
      <w:pPr>
        <w:ind w:left="1070" w:hanging="286"/>
      </w:pPr>
      <w:rPr>
        <w:rFonts w:ascii="Arial" w:eastAsia="Arial" w:hAnsi="Arial" w:cs="Arial" w:hint="default"/>
        <w:w w:val="100"/>
        <w:sz w:val="21"/>
        <w:szCs w:val="21"/>
        <w:lang w:val="es-ES" w:eastAsia="es-ES" w:bidi="es-ES"/>
      </w:rPr>
    </w:lvl>
    <w:lvl w:ilvl="1" w:tplc="AF9A5808">
      <w:numFmt w:val="bullet"/>
      <w:lvlText w:val="•"/>
      <w:lvlJc w:val="left"/>
      <w:pPr>
        <w:ind w:left="1974" w:hanging="286"/>
      </w:pPr>
      <w:rPr>
        <w:rFonts w:hint="default"/>
        <w:lang w:val="es-ES" w:eastAsia="es-ES" w:bidi="es-ES"/>
      </w:rPr>
    </w:lvl>
    <w:lvl w:ilvl="2" w:tplc="B2785B32">
      <w:numFmt w:val="bullet"/>
      <w:lvlText w:val="•"/>
      <w:lvlJc w:val="left"/>
      <w:pPr>
        <w:ind w:left="2868" w:hanging="286"/>
      </w:pPr>
      <w:rPr>
        <w:rFonts w:hint="default"/>
        <w:lang w:val="es-ES" w:eastAsia="es-ES" w:bidi="es-ES"/>
      </w:rPr>
    </w:lvl>
    <w:lvl w:ilvl="3" w:tplc="0994ABBE">
      <w:numFmt w:val="bullet"/>
      <w:lvlText w:val="•"/>
      <w:lvlJc w:val="left"/>
      <w:pPr>
        <w:ind w:left="3762" w:hanging="286"/>
      </w:pPr>
      <w:rPr>
        <w:rFonts w:hint="default"/>
        <w:lang w:val="es-ES" w:eastAsia="es-ES" w:bidi="es-ES"/>
      </w:rPr>
    </w:lvl>
    <w:lvl w:ilvl="4" w:tplc="3E8863EC">
      <w:numFmt w:val="bullet"/>
      <w:lvlText w:val="•"/>
      <w:lvlJc w:val="left"/>
      <w:pPr>
        <w:ind w:left="4656" w:hanging="286"/>
      </w:pPr>
      <w:rPr>
        <w:rFonts w:hint="default"/>
        <w:lang w:val="es-ES" w:eastAsia="es-ES" w:bidi="es-ES"/>
      </w:rPr>
    </w:lvl>
    <w:lvl w:ilvl="5" w:tplc="DA185BA8">
      <w:numFmt w:val="bullet"/>
      <w:lvlText w:val="•"/>
      <w:lvlJc w:val="left"/>
      <w:pPr>
        <w:ind w:left="5550" w:hanging="286"/>
      </w:pPr>
      <w:rPr>
        <w:rFonts w:hint="default"/>
        <w:lang w:val="es-ES" w:eastAsia="es-ES" w:bidi="es-ES"/>
      </w:rPr>
    </w:lvl>
    <w:lvl w:ilvl="6" w:tplc="A9849A44">
      <w:numFmt w:val="bullet"/>
      <w:lvlText w:val="•"/>
      <w:lvlJc w:val="left"/>
      <w:pPr>
        <w:ind w:left="6444" w:hanging="286"/>
      </w:pPr>
      <w:rPr>
        <w:rFonts w:hint="default"/>
        <w:lang w:val="es-ES" w:eastAsia="es-ES" w:bidi="es-ES"/>
      </w:rPr>
    </w:lvl>
    <w:lvl w:ilvl="7" w:tplc="95684DFA">
      <w:numFmt w:val="bullet"/>
      <w:lvlText w:val="•"/>
      <w:lvlJc w:val="left"/>
      <w:pPr>
        <w:ind w:left="7338" w:hanging="286"/>
      </w:pPr>
      <w:rPr>
        <w:rFonts w:hint="default"/>
        <w:lang w:val="es-ES" w:eastAsia="es-ES" w:bidi="es-ES"/>
      </w:rPr>
    </w:lvl>
    <w:lvl w:ilvl="8" w:tplc="D67A9A74">
      <w:numFmt w:val="bullet"/>
      <w:lvlText w:val="•"/>
      <w:lvlJc w:val="left"/>
      <w:pPr>
        <w:ind w:left="8232" w:hanging="286"/>
      </w:pPr>
      <w:rPr>
        <w:rFonts w:hint="default"/>
        <w:lang w:val="es-ES" w:eastAsia="es-ES" w:bidi="es-ES"/>
      </w:rPr>
    </w:lvl>
  </w:abstractNum>
  <w:abstractNum w:abstractNumId="2" w15:restartNumberingAfterBreak="0">
    <w:nsid w:val="626224F6"/>
    <w:multiLevelType w:val="multilevel"/>
    <w:tmpl w:val="608AF914"/>
    <w:lvl w:ilvl="0">
      <w:start w:val="1"/>
      <w:numFmt w:val="upperRoman"/>
      <w:lvlText w:val="%1"/>
      <w:lvlJc w:val="left"/>
      <w:pPr>
        <w:ind w:left="926" w:hanging="567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98" w:hanging="560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02" w:hanging="560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s-ES" w:bidi="es-ES"/>
      </w:rPr>
    </w:lvl>
    <w:lvl w:ilvl="3">
      <w:numFmt w:val="bullet"/>
      <w:lvlText w:val="•"/>
      <w:lvlJc w:val="left"/>
      <w:pPr>
        <w:ind w:left="2942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53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4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5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6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7" w:hanging="560"/>
      </w:pPr>
      <w:rPr>
        <w:rFonts w:hint="default"/>
        <w:lang w:val="es-ES" w:eastAsia="es-ES" w:bidi="es-ES"/>
      </w:rPr>
    </w:lvl>
  </w:abstractNum>
  <w:abstractNum w:abstractNumId="3" w15:restartNumberingAfterBreak="0">
    <w:nsid w:val="690C3465"/>
    <w:multiLevelType w:val="multilevel"/>
    <w:tmpl w:val="8388A244"/>
    <w:lvl w:ilvl="0">
      <w:start w:val="2"/>
      <w:numFmt w:val="upperRoman"/>
      <w:lvlText w:val="%1."/>
      <w:lvlJc w:val="left"/>
      <w:pPr>
        <w:ind w:left="926" w:hanging="588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6" w:hanging="567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s-ES" w:bidi="es-ES"/>
      </w:rPr>
    </w:lvl>
    <w:lvl w:ilvl="2">
      <w:numFmt w:val="bullet"/>
      <w:lvlText w:val="-"/>
      <w:lvlJc w:val="left"/>
      <w:pPr>
        <w:ind w:left="1070" w:hanging="116"/>
      </w:pPr>
      <w:rPr>
        <w:rFonts w:ascii="Arial" w:eastAsia="Arial" w:hAnsi="Arial" w:cs="Arial" w:hint="default"/>
        <w:i/>
        <w:w w:val="100"/>
        <w:sz w:val="21"/>
        <w:szCs w:val="21"/>
        <w:lang w:val="es-ES" w:eastAsia="es-ES" w:bidi="es-ES"/>
      </w:rPr>
    </w:lvl>
    <w:lvl w:ilvl="3">
      <w:numFmt w:val="bullet"/>
      <w:lvlText w:val="•"/>
      <w:lvlJc w:val="left"/>
      <w:pPr>
        <w:ind w:left="3066" w:hanging="11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11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3" w:hanging="11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46" w:hanging="11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40" w:hanging="11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33" w:hanging="116"/>
      </w:pPr>
      <w:rPr>
        <w:rFonts w:hint="default"/>
        <w:lang w:val="es-ES" w:eastAsia="es-ES" w:bidi="es-ES"/>
      </w:rPr>
    </w:lvl>
  </w:abstractNum>
  <w:abstractNum w:abstractNumId="4" w15:restartNumberingAfterBreak="0">
    <w:nsid w:val="798077E9"/>
    <w:multiLevelType w:val="multilevel"/>
    <w:tmpl w:val="C9E0336E"/>
    <w:lvl w:ilvl="0">
      <w:start w:val="1"/>
      <w:numFmt w:val="upperRoman"/>
      <w:lvlText w:val="%1"/>
      <w:lvlJc w:val="left"/>
      <w:pPr>
        <w:ind w:left="926" w:hanging="588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926" w:hanging="588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926" w:hanging="588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s-ES" w:bidi="es-ES"/>
      </w:rPr>
    </w:lvl>
    <w:lvl w:ilvl="3">
      <w:numFmt w:val="bullet"/>
      <w:lvlText w:val="•"/>
      <w:lvlJc w:val="left"/>
      <w:pPr>
        <w:ind w:left="3650" w:hanging="58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60" w:hanging="58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70" w:hanging="58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80" w:hanging="58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200" w:hanging="58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AC"/>
    <w:rsid w:val="000622E6"/>
    <w:rsid w:val="00664B6D"/>
    <w:rsid w:val="00700185"/>
    <w:rsid w:val="008D54EB"/>
    <w:rsid w:val="00916AA7"/>
    <w:rsid w:val="00A71C2C"/>
    <w:rsid w:val="00B95E0B"/>
    <w:rsid w:val="00C423A1"/>
    <w:rsid w:val="00CA7BAC"/>
    <w:rsid w:val="00D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DA2CE"/>
  <w15:docId w15:val="{47DFAFB4-A14A-4A8E-A0C2-DA133909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926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18"/>
      <w:ind w:left="926" w:hanging="5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 Flores Hernández</dc:creator>
  <cp:lastModifiedBy>LUPITA</cp:lastModifiedBy>
  <cp:revision>2</cp:revision>
  <dcterms:created xsi:type="dcterms:W3CDTF">2023-12-26T23:50:00Z</dcterms:created>
  <dcterms:modified xsi:type="dcterms:W3CDTF">2023-12-26T23:50:00Z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2023-12-26T00:00:00Z</vt:filetime>
  </property>
</Properties>
</file>